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5F" w:rsidRDefault="0026775F" w:rsidP="0026775F">
      <w:pPr>
        <w:spacing w:before="0" w:after="0"/>
        <w:jc w:val="right"/>
        <w:rPr>
          <w:b/>
          <w:lang w:val="ka-GE"/>
        </w:rPr>
      </w:pPr>
      <w:r w:rsidRPr="0026775F">
        <w:rPr>
          <w:b/>
          <w:lang w:val="ka-GE"/>
        </w:rPr>
        <w:t xml:space="preserve">დანართი </w:t>
      </w:r>
      <w:r>
        <w:rPr>
          <w:b/>
          <w:lang w:val="ka-GE"/>
        </w:rPr>
        <w:t>N</w:t>
      </w:r>
      <w:r w:rsidRPr="0026775F">
        <w:rPr>
          <w:b/>
          <w:lang w:val="ka-GE"/>
        </w:rPr>
        <w:t xml:space="preserve">4 </w:t>
      </w:r>
    </w:p>
    <w:p w:rsidR="00783BB5" w:rsidRPr="0026775F" w:rsidRDefault="00D06D34" w:rsidP="0026775F">
      <w:pPr>
        <w:spacing w:before="0" w:after="0"/>
        <w:jc w:val="center"/>
        <w:rPr>
          <w:b/>
          <w:lang w:val="ka-GE"/>
        </w:rPr>
      </w:pPr>
      <w:r w:rsidRPr="0026775F">
        <w:rPr>
          <w:b/>
          <w:lang w:val="ka-GE"/>
        </w:rPr>
        <w:t xml:space="preserve">ბახვი 2 ჰესის ძალური კვანძის გეგმა </w:t>
      </w:r>
    </w:p>
    <w:p w:rsidR="00D06D34" w:rsidRDefault="00D06D34" w:rsidP="00D06D34">
      <w:pPr>
        <w:jc w:val="center"/>
      </w:pPr>
      <w:r w:rsidRPr="00D06D34">
        <w:rPr>
          <w:noProof/>
          <w:lang w:eastAsia="ru-RU"/>
        </w:rPr>
        <w:drawing>
          <wp:inline distT="0" distB="0" distL="0" distR="0" wp14:anchorId="7D0EB0E4" wp14:editId="37A518EF">
            <wp:extent cx="7995920" cy="5773007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2919" cy="577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75F" w:rsidRDefault="0026775F" w:rsidP="00D06D34">
      <w:pPr>
        <w:jc w:val="center"/>
        <w:rPr>
          <w:noProof/>
          <w:lang w:val="ka-GE" w:eastAsia="ru-RU"/>
        </w:rPr>
      </w:pPr>
    </w:p>
    <w:p w:rsidR="00D06D34" w:rsidRPr="0026775F" w:rsidRDefault="00D06D34" w:rsidP="00D06D34">
      <w:pPr>
        <w:jc w:val="center"/>
        <w:rPr>
          <w:b/>
          <w:noProof/>
          <w:lang w:val="ka-GE" w:eastAsia="ru-RU"/>
        </w:rPr>
      </w:pPr>
      <w:bookmarkStart w:id="0" w:name="_GoBack"/>
      <w:r w:rsidRPr="0026775F">
        <w:rPr>
          <w:b/>
          <w:noProof/>
          <w:lang w:val="ka-GE" w:eastAsia="ru-RU"/>
        </w:rPr>
        <w:lastRenderedPageBreak/>
        <w:t xml:space="preserve">ბახვი 2 ჰესის შენობის ჭრილი </w:t>
      </w:r>
    </w:p>
    <w:bookmarkEnd w:id="0"/>
    <w:p w:rsidR="00D06D34" w:rsidRDefault="00D06D34" w:rsidP="00D06D34">
      <w:pPr>
        <w:jc w:val="center"/>
      </w:pPr>
      <w:r w:rsidRPr="00D06D34">
        <w:rPr>
          <w:noProof/>
          <w:lang w:eastAsia="ru-RU"/>
        </w:rPr>
        <w:drawing>
          <wp:inline distT="0" distB="0" distL="0" distR="0">
            <wp:extent cx="8127494" cy="5883965"/>
            <wp:effectExtent l="0" t="0" r="698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928" cy="5887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6D34" w:rsidSect="0026775F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6AD24FB6"/>
    <w:multiLevelType w:val="multilevel"/>
    <w:tmpl w:val="7D467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686"/>
    <w:rsid w:val="0026775F"/>
    <w:rsid w:val="00451852"/>
    <w:rsid w:val="00783BB5"/>
    <w:rsid w:val="00873ED2"/>
    <w:rsid w:val="009D2686"/>
    <w:rsid w:val="00D0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47944-F815-4C4D-B84F-6C0DF631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3</cp:revision>
  <dcterms:created xsi:type="dcterms:W3CDTF">2020-02-25T13:22:00Z</dcterms:created>
  <dcterms:modified xsi:type="dcterms:W3CDTF">2020-02-28T08:46:00Z</dcterms:modified>
</cp:coreProperties>
</file>